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710" w:rsidRPr="00ED2087" w:rsidRDefault="008B4710" w:rsidP="00196D3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24A0B" w:rsidRPr="00ED2087" w:rsidRDefault="00624A0B" w:rsidP="00196D3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2987" w:rsidRPr="00ED2087" w:rsidRDefault="00742987" w:rsidP="00196D3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2987" w:rsidRPr="00ED2087" w:rsidRDefault="00742987" w:rsidP="00196D3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2987" w:rsidRPr="00ED2087" w:rsidRDefault="00742987" w:rsidP="00196D3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B4710" w:rsidRPr="00ED2087" w:rsidRDefault="008B4710" w:rsidP="00196D3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B4710" w:rsidRPr="00ED2087" w:rsidRDefault="008B4710" w:rsidP="00196D3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B4710" w:rsidRPr="00ED2087" w:rsidRDefault="008B4710" w:rsidP="00196D3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70986" w:rsidRPr="00ED2087" w:rsidRDefault="00570986" w:rsidP="00196D3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</w:p>
    <w:p w:rsidR="008B4710" w:rsidRPr="00196D31" w:rsidRDefault="00F45C79" w:rsidP="00196D3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внесени</w:t>
      </w:r>
      <w:r w:rsidR="003B47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й</w:t>
      </w:r>
      <w:r w:rsidRPr="00196D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изменени</w:t>
      </w:r>
      <w:r w:rsidR="003B47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й</w:t>
      </w:r>
      <w:r w:rsidRPr="00196D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постановление Правительства Республики Казахстан от</w:t>
      </w:r>
      <w:r w:rsidR="00196D31" w:rsidRPr="00196D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31 </w:t>
      </w:r>
      <w:r w:rsidR="004D5E7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октября</w:t>
      </w:r>
      <w:r w:rsidR="00196D31" w:rsidRPr="00196D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20</w:t>
      </w:r>
      <w:r w:rsidR="004D5E7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11 года № 1238</w:t>
      </w:r>
      <w:r w:rsidRPr="00196D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B47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DF67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форм документов, предусмотренных Кодексом Республики Казахстан </w:t>
      </w:r>
      <w:r w:rsidR="00D119D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</w:t>
      </w:r>
      <w:r w:rsidR="00DF67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10 декабря 2008 года </w:t>
      </w:r>
      <w:r w:rsidRPr="00196D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4D5E7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налогах и других обязательных платежах в бюджет</w:t>
      </w:r>
      <w:r w:rsidRPr="00196D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="00D119D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D5E7C">
        <w:rPr>
          <w:rFonts w:ascii="Times New Roman" w:hAnsi="Times New Roman" w:cs="Times New Roman"/>
          <w:b/>
          <w:bCs/>
          <w:color w:val="000000"/>
          <w:sz w:val="28"/>
          <w:szCs w:val="28"/>
        </w:rPr>
        <w:t>(Налоговый кодекс)</w:t>
      </w:r>
    </w:p>
    <w:p w:rsidR="008B4710" w:rsidRPr="00196D31" w:rsidRDefault="008B4710" w:rsidP="00196D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45C79" w:rsidRPr="00F45C79" w:rsidRDefault="00F45C79" w:rsidP="00196D31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C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45C79" w:rsidRPr="00196D31" w:rsidRDefault="00F45C79" w:rsidP="00ED2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Правительство Республики Казахстан </w:t>
      </w:r>
      <w:r w:rsidRPr="00196D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ПОСТАНОВЛЯЕТ</w:t>
      </w:r>
      <w:r w:rsidRPr="0019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76D3C" w:rsidRDefault="00376D3C" w:rsidP="00ED2087">
      <w:pPr>
        <w:spacing w:after="0" w:line="240" w:lineRule="auto"/>
        <w:ind w:firstLine="709"/>
        <w:jc w:val="both"/>
        <w:rPr>
          <w:rStyle w:val="s0"/>
          <w:sz w:val="28"/>
          <w:szCs w:val="28"/>
        </w:rPr>
      </w:pPr>
      <w:r w:rsidRPr="00196D31">
        <w:rPr>
          <w:rStyle w:val="s0"/>
          <w:sz w:val="28"/>
          <w:szCs w:val="28"/>
        </w:rPr>
        <w:t xml:space="preserve">1. Внести в </w:t>
      </w:r>
      <w:hyperlink r:id="rId5" w:history="1">
        <w:r w:rsidRPr="00196D31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постановление</w:t>
        </w:r>
      </w:hyperlink>
      <w:r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Республики Казахстан</w:t>
      </w:r>
      <w:r w:rsidR="008C2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8C2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 </w:t>
      </w:r>
      <w:r w:rsidR="00DF67A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DF67AB">
        <w:rPr>
          <w:rFonts w:ascii="Times New Roman" w:eastAsia="Times New Roman" w:hAnsi="Times New Roman" w:cs="Times New Roman"/>
          <w:sz w:val="28"/>
          <w:szCs w:val="28"/>
          <w:lang w:eastAsia="ru-RU"/>
        </w:rPr>
        <w:t>11 года № 1238</w:t>
      </w:r>
      <w:r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1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форм документов, предусмотренных Кодексом Республики Казахстан от 10 декабря 2008 года </w:t>
      </w:r>
      <w:r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F67AB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налогах и других обязательных платежах в бюджет</w:t>
      </w:r>
      <w:r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F6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(Налоговый кодекс)</w:t>
      </w:r>
      <w:r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1311E" w:rsidRPr="0061311E">
        <w:rPr>
          <w:rFonts w:ascii="Times New Roman" w:hAnsi="Times New Roman" w:cs="Times New Roman"/>
          <w:color w:val="000000"/>
          <w:sz w:val="28"/>
          <w:szCs w:val="28"/>
        </w:rPr>
        <w:t>САПП Республики Казахстан, 2011 г., № 59, ст. 839</w:t>
      </w:r>
      <w:r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96D31">
        <w:rPr>
          <w:rStyle w:val="s0"/>
          <w:sz w:val="28"/>
          <w:szCs w:val="28"/>
        </w:rPr>
        <w:t xml:space="preserve"> следующ</w:t>
      </w:r>
      <w:r w:rsidR="003B47A0">
        <w:rPr>
          <w:rStyle w:val="s0"/>
          <w:sz w:val="28"/>
          <w:szCs w:val="28"/>
        </w:rPr>
        <w:t>ие</w:t>
      </w:r>
      <w:r w:rsidRPr="00196D31">
        <w:rPr>
          <w:rStyle w:val="s0"/>
          <w:sz w:val="28"/>
          <w:szCs w:val="28"/>
        </w:rPr>
        <w:t xml:space="preserve"> изменени</w:t>
      </w:r>
      <w:r w:rsidR="003B47A0">
        <w:rPr>
          <w:rStyle w:val="s0"/>
          <w:sz w:val="28"/>
          <w:szCs w:val="28"/>
        </w:rPr>
        <w:t>я</w:t>
      </w:r>
      <w:r w:rsidRPr="00196D31">
        <w:rPr>
          <w:rStyle w:val="s0"/>
          <w:sz w:val="28"/>
          <w:szCs w:val="28"/>
        </w:rPr>
        <w:t>:</w:t>
      </w:r>
    </w:p>
    <w:p w:rsidR="006E7B60" w:rsidRDefault="006E7B60" w:rsidP="00ED2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100094003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1:</w:t>
      </w:r>
    </w:p>
    <w:p w:rsidR="0063193A" w:rsidRDefault="0063193A" w:rsidP="00ED2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подпункты 1)</w:t>
      </w:r>
      <w:r w:rsidR="00ED20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 исключить;</w:t>
      </w:r>
    </w:p>
    <w:p w:rsidR="00ED2087" w:rsidRDefault="00ED2087" w:rsidP="00ED2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2):</w:t>
      </w:r>
    </w:p>
    <w:p w:rsidR="00ED2087" w:rsidRDefault="00ED2087" w:rsidP="00ED2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2) изложить в следующей редакции:</w:t>
      </w:r>
    </w:p>
    <w:p w:rsidR="00ED2087" w:rsidRDefault="00ED2087" w:rsidP="00ED2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«форму бланка строгой отчетности для приема консульскими учреждениями консульского сбора наличными деньгами»;</w:t>
      </w:r>
    </w:p>
    <w:p w:rsidR="00BC0433" w:rsidRDefault="00BC0433" w:rsidP="00ED2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 бланка строгой отчетности для п</w:t>
      </w:r>
      <w:r w:rsidR="005D0D41">
        <w:rPr>
          <w:rFonts w:ascii="Times New Roman" w:hAnsi="Times New Roman" w:cs="Times New Roman"/>
          <w:sz w:val="28"/>
          <w:szCs w:val="28"/>
        </w:rPr>
        <w:t xml:space="preserve">риема </w:t>
      </w:r>
      <w:r w:rsidR="003B4FD8">
        <w:rPr>
          <w:rFonts w:ascii="Times New Roman" w:hAnsi="Times New Roman" w:cs="Times New Roman"/>
          <w:sz w:val="28"/>
          <w:szCs w:val="28"/>
        </w:rPr>
        <w:t xml:space="preserve">уполномоченными государственными органами или </w:t>
      </w:r>
      <w:r w:rsidR="005D0D41">
        <w:rPr>
          <w:rFonts w:ascii="Times New Roman" w:hAnsi="Times New Roman" w:cs="Times New Roman"/>
          <w:sz w:val="28"/>
          <w:szCs w:val="28"/>
        </w:rPr>
        <w:t xml:space="preserve">консульскими учреждениями </w:t>
      </w:r>
      <w:r w:rsidR="003B4FD8">
        <w:rPr>
          <w:rFonts w:ascii="Times New Roman" w:hAnsi="Times New Roman" w:cs="Times New Roman"/>
          <w:sz w:val="28"/>
          <w:szCs w:val="28"/>
        </w:rPr>
        <w:t xml:space="preserve">некоторых обязательных платежей в бюджет, уплата которых может осуществляться </w:t>
      </w:r>
      <w:r w:rsidR="005D0D41">
        <w:rPr>
          <w:rFonts w:ascii="Times New Roman" w:hAnsi="Times New Roman" w:cs="Times New Roman"/>
          <w:sz w:val="28"/>
          <w:szCs w:val="28"/>
        </w:rPr>
        <w:t>наличными деньгами</w:t>
      </w:r>
      <w:r w:rsidR="00196629">
        <w:rPr>
          <w:rFonts w:ascii="Times New Roman" w:hAnsi="Times New Roman" w:cs="Times New Roman"/>
          <w:sz w:val="28"/>
          <w:szCs w:val="28"/>
        </w:rPr>
        <w:t>,</w:t>
      </w:r>
      <w:r w:rsidR="00196629" w:rsidRPr="00196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6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утвержденную указанным постановлением, </w:t>
      </w:r>
      <w:r w:rsidR="00196629"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 согласно приложени</w:t>
      </w:r>
      <w:r w:rsidR="00196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1 </w:t>
      </w:r>
      <w:r w:rsidR="00196629"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постановлению</w:t>
      </w:r>
      <w:r w:rsidR="005D0D4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B77AC" w:rsidRDefault="006E7B60" w:rsidP="00ED2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E7B60">
        <w:rPr>
          <w:rFonts w:ascii="Times New Roman" w:hAnsi="Times New Roman" w:cs="Times New Roman"/>
          <w:sz w:val="28"/>
          <w:szCs w:val="28"/>
        </w:rPr>
        <w:t>в подпункте 3)</w:t>
      </w:r>
      <w:r w:rsidR="001B77A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03A9A" w:rsidRDefault="003B1E03" w:rsidP="00ED2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8B4710" w:rsidRPr="00196D31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форму</w:t>
        </w:r>
      </w:hyperlink>
      <w:bookmarkEnd w:id="1"/>
      <w:r w:rsidR="008B4710"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свидетельства </w:t>
      </w:r>
      <w:r w:rsidR="003B47A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постановке на регистрационный учет по налогу на добавленную стоимость</w:t>
      </w:r>
      <w:r w:rsidR="005B2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утвержденную указанным постановлением, </w:t>
      </w:r>
      <w:r w:rsidR="00376D3C"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 согласно приложени</w:t>
      </w:r>
      <w:r w:rsidR="005B2AC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376D3C"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6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376D3C"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постановлению</w:t>
      </w:r>
      <w:r w:rsidR="000100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4AB9" w:rsidRDefault="00376D3C" w:rsidP="00ED208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B4710" w:rsidRPr="00196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45B18">
        <w:rPr>
          <w:rFonts w:ascii="Times New Roman" w:hAnsi="Times New Roman"/>
          <w:color w:val="000000"/>
          <w:sz w:val="28"/>
          <w:szCs w:val="28"/>
        </w:rPr>
        <w:t xml:space="preserve">Настоящее постановление </w:t>
      </w:r>
      <w:bookmarkStart w:id="2" w:name="OLE_LINK1"/>
      <w:bookmarkStart w:id="3" w:name="OLE_LINK2"/>
      <w:bookmarkEnd w:id="2"/>
      <w:bookmarkEnd w:id="3"/>
      <w:r w:rsidR="00845B18">
        <w:rPr>
          <w:rFonts w:ascii="Times New Roman" w:hAnsi="Times New Roman"/>
          <w:color w:val="000000"/>
          <w:sz w:val="28"/>
          <w:szCs w:val="28"/>
        </w:rPr>
        <w:t xml:space="preserve">вводится в действие со дня официального </w:t>
      </w:r>
      <w:bookmarkStart w:id="4" w:name="sub1002768580"/>
      <w:bookmarkEnd w:id="4"/>
      <w:r w:rsidR="003B1E03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="00845B18">
        <w:rPr>
          <w:rFonts w:ascii="Times New Roman" w:hAnsi="Times New Roman"/>
          <w:color w:val="000000"/>
          <w:sz w:val="28"/>
          <w:szCs w:val="28"/>
        </w:rPr>
        <w:instrText xml:space="preserve"> HYPERLINK "jl:31325748.0" </w:instrText>
      </w:r>
      <w:r w:rsidR="003B1E03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845B18">
        <w:rPr>
          <w:rStyle w:val="a3"/>
          <w:color w:val="000000"/>
          <w:sz w:val="28"/>
          <w:szCs w:val="28"/>
          <w:u w:val="none"/>
        </w:rPr>
        <w:t>опубликования</w:t>
      </w:r>
      <w:r w:rsidR="003B1E03">
        <w:rPr>
          <w:rFonts w:ascii="Times New Roman" w:hAnsi="Times New Roman"/>
          <w:color w:val="000000"/>
          <w:sz w:val="28"/>
          <w:szCs w:val="28"/>
        </w:rPr>
        <w:fldChar w:fldCharType="end"/>
      </w:r>
      <w:r w:rsidR="007F284B">
        <w:rPr>
          <w:rFonts w:ascii="Times New Roman" w:hAnsi="Times New Roman"/>
          <w:color w:val="000000"/>
          <w:sz w:val="28"/>
          <w:szCs w:val="28"/>
        </w:rPr>
        <w:t>.</w:t>
      </w:r>
    </w:p>
    <w:p w:rsidR="00ED2087" w:rsidRDefault="00ED2087" w:rsidP="00ED208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D2087" w:rsidRPr="00931849" w:rsidRDefault="00ED2087" w:rsidP="00ED2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D3C" w:rsidRDefault="008B4710" w:rsidP="00ED2087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471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100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="00FD3FA9" w:rsidRPr="00FD3F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Премьер-Министр</w:t>
      </w:r>
    </w:p>
    <w:p w:rsidR="00085135" w:rsidRDefault="00ED2087" w:rsidP="002E653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="00FD3FA9" w:rsidRPr="00FD3F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Республики Казахстан </w:t>
      </w:r>
      <w:r w:rsidR="00FD3FA9" w:rsidRPr="00FD3F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FD3FA9" w:rsidRPr="00FD3F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FD3FA9" w:rsidRPr="00FD3F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FD3FA9" w:rsidRPr="00FD3F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FD3FA9" w:rsidRPr="00FD3F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FD3FA9" w:rsidRPr="00FD3F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</w:t>
      </w:r>
      <w:r w:rsidR="004D5E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К. </w:t>
      </w:r>
      <w:proofErr w:type="spellStart"/>
      <w:r w:rsidR="004D5E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Масимов</w:t>
      </w:r>
      <w:proofErr w:type="spellEnd"/>
    </w:p>
    <w:sectPr w:rsidR="00085135" w:rsidSect="00ED2087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710"/>
    <w:rsid w:val="000100B4"/>
    <w:rsid w:val="00085135"/>
    <w:rsid w:val="000B2E30"/>
    <w:rsid w:val="00104148"/>
    <w:rsid w:val="0010749D"/>
    <w:rsid w:val="00142E62"/>
    <w:rsid w:val="00196629"/>
    <w:rsid w:val="00196D31"/>
    <w:rsid w:val="001A4619"/>
    <w:rsid w:val="001B1BDC"/>
    <w:rsid w:val="001B1CB8"/>
    <w:rsid w:val="001B3D41"/>
    <w:rsid w:val="001B6635"/>
    <w:rsid w:val="001B77AC"/>
    <w:rsid w:val="001F2CF8"/>
    <w:rsid w:val="002B5204"/>
    <w:rsid w:val="002D1437"/>
    <w:rsid w:val="002D7F20"/>
    <w:rsid w:val="002E6536"/>
    <w:rsid w:val="003163F2"/>
    <w:rsid w:val="003168F2"/>
    <w:rsid w:val="003354BB"/>
    <w:rsid w:val="0033594C"/>
    <w:rsid w:val="00361A0C"/>
    <w:rsid w:val="00376D3C"/>
    <w:rsid w:val="00397FBB"/>
    <w:rsid w:val="003B178E"/>
    <w:rsid w:val="003B1E03"/>
    <w:rsid w:val="003B47A0"/>
    <w:rsid w:val="003B4FD8"/>
    <w:rsid w:val="003C4363"/>
    <w:rsid w:val="00435450"/>
    <w:rsid w:val="00462D15"/>
    <w:rsid w:val="0046655F"/>
    <w:rsid w:val="004C4674"/>
    <w:rsid w:val="004D5E7C"/>
    <w:rsid w:val="005251C9"/>
    <w:rsid w:val="00527CE8"/>
    <w:rsid w:val="005324FA"/>
    <w:rsid w:val="00561C45"/>
    <w:rsid w:val="00570986"/>
    <w:rsid w:val="005853AE"/>
    <w:rsid w:val="005B2AC3"/>
    <w:rsid w:val="005D0D41"/>
    <w:rsid w:val="005E29A5"/>
    <w:rsid w:val="0061311E"/>
    <w:rsid w:val="00624A0B"/>
    <w:rsid w:val="00630D40"/>
    <w:rsid w:val="0063193A"/>
    <w:rsid w:val="00691FD2"/>
    <w:rsid w:val="006A6782"/>
    <w:rsid w:val="006C15DA"/>
    <w:rsid w:val="006C43A3"/>
    <w:rsid w:val="006E4E4F"/>
    <w:rsid w:val="006E7B60"/>
    <w:rsid w:val="00705FBA"/>
    <w:rsid w:val="00742987"/>
    <w:rsid w:val="00746C10"/>
    <w:rsid w:val="00755BA9"/>
    <w:rsid w:val="00785642"/>
    <w:rsid w:val="007E5099"/>
    <w:rsid w:val="007F284B"/>
    <w:rsid w:val="008344F0"/>
    <w:rsid w:val="00845B18"/>
    <w:rsid w:val="00865393"/>
    <w:rsid w:val="008B4710"/>
    <w:rsid w:val="008C2503"/>
    <w:rsid w:val="008C36C3"/>
    <w:rsid w:val="008E3351"/>
    <w:rsid w:val="00931849"/>
    <w:rsid w:val="00935FB2"/>
    <w:rsid w:val="00955209"/>
    <w:rsid w:val="009736FA"/>
    <w:rsid w:val="009C360A"/>
    <w:rsid w:val="009C7193"/>
    <w:rsid w:val="009D0CE2"/>
    <w:rsid w:val="009D1D38"/>
    <w:rsid w:val="009E7DB5"/>
    <w:rsid w:val="009F3BBB"/>
    <w:rsid w:val="00A14A5F"/>
    <w:rsid w:val="00A31347"/>
    <w:rsid w:val="00A32E5D"/>
    <w:rsid w:val="00A46B16"/>
    <w:rsid w:val="00AB0BEC"/>
    <w:rsid w:val="00AD4448"/>
    <w:rsid w:val="00B04AB9"/>
    <w:rsid w:val="00B53B00"/>
    <w:rsid w:val="00B73CB6"/>
    <w:rsid w:val="00BC0433"/>
    <w:rsid w:val="00C03A9A"/>
    <w:rsid w:val="00C12B2C"/>
    <w:rsid w:val="00C13A06"/>
    <w:rsid w:val="00C810C8"/>
    <w:rsid w:val="00CC2302"/>
    <w:rsid w:val="00CD2939"/>
    <w:rsid w:val="00CD37D1"/>
    <w:rsid w:val="00CD539C"/>
    <w:rsid w:val="00CF6D91"/>
    <w:rsid w:val="00D119D2"/>
    <w:rsid w:val="00DA293B"/>
    <w:rsid w:val="00DB53A7"/>
    <w:rsid w:val="00DF67AB"/>
    <w:rsid w:val="00E25ABF"/>
    <w:rsid w:val="00E81321"/>
    <w:rsid w:val="00E916B9"/>
    <w:rsid w:val="00EC3D4E"/>
    <w:rsid w:val="00EC4775"/>
    <w:rsid w:val="00ED2087"/>
    <w:rsid w:val="00F45C79"/>
    <w:rsid w:val="00F92D57"/>
    <w:rsid w:val="00FB7F86"/>
    <w:rsid w:val="00FC0246"/>
    <w:rsid w:val="00FD3FA9"/>
    <w:rsid w:val="00FF4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4710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8B471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basedOn w:val="a0"/>
    <w:rsid w:val="008B4710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8B471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9">
    <w:name w:val="s9"/>
    <w:basedOn w:val="a0"/>
    <w:rsid w:val="008B4710"/>
    <w:rPr>
      <w:b/>
      <w:bCs/>
      <w:i/>
      <w:iCs/>
      <w:color w:val="333399"/>
      <w:u w:val="single"/>
    </w:rPr>
  </w:style>
  <w:style w:type="character" w:styleId="a4">
    <w:name w:val="annotation reference"/>
    <w:basedOn w:val="a0"/>
    <w:uiPriority w:val="99"/>
    <w:semiHidden/>
    <w:unhideWhenUsed/>
    <w:rsid w:val="0008513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8513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8513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85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5135"/>
    <w:rPr>
      <w:rFonts w:ascii="Tahoma" w:hAnsi="Tahoma" w:cs="Tahoma"/>
      <w:sz w:val="16"/>
      <w:szCs w:val="16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085135"/>
    <w:rPr>
      <w:b/>
      <w:bCs/>
    </w:rPr>
  </w:style>
  <w:style w:type="character" w:customStyle="1" w:styleId="aa">
    <w:name w:val="Тема примечания Знак"/>
    <w:basedOn w:val="a6"/>
    <w:link w:val="a9"/>
    <w:uiPriority w:val="99"/>
    <w:semiHidden/>
    <w:rsid w:val="00085135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376D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jl:30373386.1%20" TargetMode="External"/><Relationship Id="rId5" Type="http://schemas.openxmlformats.org/officeDocument/2006/relationships/hyperlink" Target="jl:1026460.0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D1913-8384-4063-A211-ECC2E25B3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aespolova</dc:creator>
  <cp:lastModifiedBy>rkudaibergenova</cp:lastModifiedBy>
  <cp:revision>3</cp:revision>
  <cp:lastPrinted>2015-04-07T12:01:00Z</cp:lastPrinted>
  <dcterms:created xsi:type="dcterms:W3CDTF">2015-04-07T12:25:00Z</dcterms:created>
  <dcterms:modified xsi:type="dcterms:W3CDTF">2015-04-08T08:50:00Z</dcterms:modified>
</cp:coreProperties>
</file>